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5C" w:rsidRDefault="00562631">
      <w:r>
        <w:t xml:space="preserve">The General Election </w:t>
      </w:r>
      <w:r w:rsidR="00B27000">
        <w:t>canvass will be November 22</w:t>
      </w:r>
      <w:r w:rsidR="00B27000" w:rsidRPr="00B27000">
        <w:rPr>
          <w:vertAlign w:val="superscript"/>
        </w:rPr>
        <w:t>nd</w:t>
      </w:r>
      <w:r w:rsidR="00B27000">
        <w:t xml:space="preserve">, 2022 during the 5:30pm County Commission meeting. </w:t>
      </w:r>
      <w:r w:rsidR="009D2A32">
        <w:t>Please see their agenda for more details – they are posted the Friday before the meeting.</w:t>
      </w:r>
      <w:bookmarkStart w:id="0" w:name="_GoBack"/>
      <w:bookmarkEnd w:id="0"/>
    </w:p>
    <w:p w:rsidR="00B27000" w:rsidRDefault="00B27000"/>
    <w:sectPr w:rsidR="00B2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31"/>
    <w:rsid w:val="0016535C"/>
    <w:rsid w:val="00562631"/>
    <w:rsid w:val="009D2A32"/>
    <w:rsid w:val="00B2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7C25"/>
  <w15:chartTrackingRefBased/>
  <w15:docId w15:val="{12BBA0A6-B08C-4A47-9B0B-749C5B03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Shafer,Lauren</dc:creator>
  <cp:keywords/>
  <dc:description/>
  <cp:lastModifiedBy>Shafer,Lauren</cp:lastModifiedBy>
  <cp:revision>1</cp:revision>
  <dcterms:created xsi:type="dcterms:W3CDTF">2022-11-16T20:27:00Z</dcterms:created>
  <dcterms:modified xsi:type="dcterms:W3CDTF">2022-11-17T15:50:00Z</dcterms:modified>
</cp:coreProperties>
</file>